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626D8F3C" w:rsidR="008E3C7B" w:rsidRDefault="00EE1096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SİVİL SAVUNMA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28C2E111" w14:textId="77777777" w:rsidR="00EE1096" w:rsidRDefault="00EE1096" w:rsidP="00EE1096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7411C92" w14:textId="77777777" w:rsidR="00EE1096" w:rsidRDefault="00EE1096" w:rsidP="00EE1096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7F1ED3E" w:rsidR="00785F8D" w:rsidRPr="005D44E8" w:rsidRDefault="00EE1096" w:rsidP="00EE1096">
            <w:pPr>
              <w:spacing w:line="360" w:lineRule="auto"/>
            </w:pPr>
            <w:r>
              <w:t>• Kulüp panosunun hazırlanması, sivil savunmanın tanımı ve önemini belirten afişlerin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0DC7A1BF" w14:textId="77777777" w:rsidR="00EE1096" w:rsidRDefault="00EE1096" w:rsidP="00EE1096">
            <w:pPr>
              <w:spacing w:line="360" w:lineRule="auto"/>
            </w:pPr>
            <w:r>
              <w:t>• Okul bina güvenliği ve tahliye yollarının (acil çıkış kapıları, yangın merdivenleri) incelenmesi</w:t>
            </w:r>
          </w:p>
          <w:p w14:paraId="3E94C539" w14:textId="77777777" w:rsidR="00EE1096" w:rsidRDefault="00EE1096" w:rsidP="00EE1096">
            <w:pPr>
              <w:spacing w:line="360" w:lineRule="auto"/>
            </w:pPr>
            <w:r>
              <w:t>• "Tehlike Anında Panik Yapmıyorum" başlığıyla sakin kalma ve öğretmeni dinleme bilincinin kazandırılması</w:t>
            </w:r>
          </w:p>
          <w:p w14:paraId="137DC075" w14:textId="6C5EF552" w:rsidR="00785F8D" w:rsidRPr="005D44E8" w:rsidRDefault="00EE1096" w:rsidP="00EE1096">
            <w:pPr>
              <w:spacing w:line="360" w:lineRule="auto"/>
            </w:pPr>
            <w:r>
              <w:t>• Acil durum yönlendirme işaretlerinin anlamlarının sınıfta tanıtılması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485D8C04" w14:textId="77777777" w:rsidR="00EE1096" w:rsidRDefault="00EE1096" w:rsidP="00EE1096">
            <w:pPr>
              <w:spacing w:line="360" w:lineRule="auto"/>
            </w:pPr>
            <w:r>
              <w:t>• İkaz-Alarm işaretleri ve seslerinin (Sarı, Kırmızı, Siyah ikaz ve Beyaz işaret/tehlike geçti) tanıtılması</w:t>
            </w:r>
          </w:p>
          <w:p w14:paraId="47D13E6F" w14:textId="77777777" w:rsidR="00EE1096" w:rsidRDefault="00EE1096" w:rsidP="00EE1096">
            <w:pPr>
              <w:spacing w:line="360" w:lineRule="auto"/>
            </w:pPr>
            <w:r>
              <w:t>• Siren sesi duyulduğunda bina içinde ve açık alanda nasıl davranılacağının uygulamalı provası</w:t>
            </w:r>
          </w:p>
          <w:p w14:paraId="1D636359" w14:textId="4154FF04" w:rsidR="00785F8D" w:rsidRDefault="00EE1096" w:rsidP="00EE1096">
            <w:pPr>
              <w:spacing w:line="360" w:lineRule="auto"/>
            </w:pPr>
            <w:r>
              <w:t>• Kulüp panosuna alarm türlerini anlatan bilgilendirici görsellerin asılması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2FA88DF5" w14:textId="77777777" w:rsidR="00EE1096" w:rsidRDefault="00EE1096" w:rsidP="00EE1096">
            <w:pPr>
              <w:spacing w:line="360" w:lineRule="auto"/>
            </w:pPr>
            <w:r>
              <w:t>• Sığınak ve güvenli toplanma alanlarının özellikleri ve işlevlerinin anlatılması</w:t>
            </w:r>
          </w:p>
          <w:p w14:paraId="705AC319" w14:textId="77777777" w:rsidR="00EE1096" w:rsidRDefault="00EE1096" w:rsidP="00EE1096">
            <w:pPr>
              <w:spacing w:line="360" w:lineRule="auto"/>
            </w:pPr>
            <w:r>
              <w:t>• Okul sığınağının (veya bodrum katındaki güvenli alanların) kulüp öğrencileriyle incelenmesi</w:t>
            </w:r>
          </w:p>
          <w:p w14:paraId="7EC4D54C" w14:textId="64FB80C7" w:rsidR="00785F8D" w:rsidRDefault="00EE1096" w:rsidP="00EE1096">
            <w:pPr>
              <w:spacing w:line="360" w:lineRule="auto"/>
            </w:pPr>
            <w:r>
              <w:t>• "Güvenli Bir Sığınakta Neler Bulunmalı?" beyin fırtınası ve resimleme çalışması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02AFFFD3" w14:textId="77777777" w:rsidR="00EE1096" w:rsidRDefault="00EE1096" w:rsidP="00EE1096">
            <w:pPr>
              <w:spacing w:line="360" w:lineRule="auto"/>
            </w:pPr>
            <w:r>
              <w:t>• Kış koşullarında okul içi ve bahçe güvenliği (buzlanma, saçak altı tehlikeleri, düşmeler)</w:t>
            </w:r>
          </w:p>
          <w:p w14:paraId="34F5F01C" w14:textId="77777777" w:rsidR="00EE1096" w:rsidRDefault="00EE1096" w:rsidP="00EE1096">
            <w:pPr>
              <w:spacing w:line="360" w:lineRule="auto"/>
            </w:pPr>
            <w:r>
              <w:t>• 1. Dönem kulüp çalışmalarının değerlendirilmesi ve karar defterinin tamamlanması</w:t>
            </w:r>
          </w:p>
          <w:p w14:paraId="4C09B154" w14:textId="5A092D53" w:rsidR="002B42E1" w:rsidRPr="005D7C9E" w:rsidRDefault="00EE1096" w:rsidP="00EE1096">
            <w:pPr>
              <w:spacing w:line="360" w:lineRule="auto"/>
            </w:pPr>
            <w:r>
              <w:t>• Yarıyıl tatili için aile sivil savunma ve güvenlik tedbirleri broşürünün hazırlanması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36FE28C" w:rsidR="002B42E1" w:rsidRDefault="00EE1096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SİVİL SAVUNMA KULÜBÜ</w:t>
      </w:r>
      <w:r w:rsidR="002B42E1" w:rsidRPr="00660C61">
        <w:rPr>
          <w:b/>
          <w:bCs/>
          <w:sz w:val="24"/>
          <w:szCs w:val="24"/>
        </w:rPr>
        <w:t xml:space="preserve">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37B75DD4" w14:textId="77777777" w:rsidR="00EE1096" w:rsidRDefault="00EE1096" w:rsidP="00EE1096">
            <w:pPr>
              <w:spacing w:line="360" w:lineRule="auto"/>
            </w:pPr>
            <w:r>
              <w:t>• 2. Dönem çalışma takviminin gözden geçirilmesi ve görev dağılımının tazelenmesi</w:t>
            </w:r>
          </w:p>
          <w:p w14:paraId="10976589" w14:textId="77777777" w:rsidR="00EE1096" w:rsidRDefault="00EE1096" w:rsidP="00EE1096">
            <w:pPr>
              <w:spacing w:line="360" w:lineRule="auto"/>
            </w:pPr>
            <w:r>
              <w:t>• 28 Şubat Sivil Savunma Günü hazırlıklarının başlatılması (şiir, konuşma, pano düzeni)</w:t>
            </w:r>
          </w:p>
          <w:p w14:paraId="784A3C03" w14:textId="1B1EF23E" w:rsidR="002B42E1" w:rsidRPr="005D44E8" w:rsidRDefault="00EE1096" w:rsidP="00EE1096">
            <w:pPr>
              <w:spacing w:line="360" w:lineRule="auto"/>
            </w:pPr>
            <w:r>
              <w:t>• Kulüp panosunun "Sivil Savunma Hayat Kurtarır"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42C22CA7" w14:textId="77777777" w:rsidR="00EE1096" w:rsidRDefault="00EE1096" w:rsidP="00EE1096">
            <w:pPr>
              <w:spacing w:line="360" w:lineRule="auto"/>
            </w:pPr>
            <w:r>
              <w:t>• 28 Şubat - 1 Mart Sivil Savunma Günü ve Haftası okul programının icra edilmesi</w:t>
            </w:r>
          </w:p>
          <w:p w14:paraId="2E37DE75" w14:textId="77777777" w:rsidR="00EE1096" w:rsidRDefault="00EE1096" w:rsidP="00EE1096">
            <w:pPr>
              <w:spacing w:line="360" w:lineRule="auto"/>
            </w:pPr>
            <w:r>
              <w:t>• Okul genelinde İkaz-Alarm ve Personel Tahliye Tatbikatının yapılması</w:t>
            </w:r>
          </w:p>
          <w:p w14:paraId="6820A20E" w14:textId="305DF58A" w:rsidR="002B42E1" w:rsidRPr="005D44E8" w:rsidRDefault="00EE1096" w:rsidP="00EE1096">
            <w:pPr>
              <w:spacing w:line="360" w:lineRule="auto"/>
            </w:pPr>
            <w:r>
              <w:t>• Tatbikat sonrasında tahliye süresinin değerlendirilmesi ve sınıflara geri bildirim verilmesi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0FA54969" w14:textId="77777777" w:rsidR="00EE1096" w:rsidRDefault="00EE1096" w:rsidP="00EE1096">
            <w:pPr>
              <w:spacing w:line="360" w:lineRule="auto"/>
            </w:pPr>
            <w:r>
              <w:t>• Kimyasal, Biyolojik, Radyolojik ve Nükleer (KBRN) tehditlere karşı temel ilkokul düzeyinde farkındalık: "Şüpheli Paketler ve Tehlikeli Maddelerle Karşılaşınca Ne Yapmalıyız?"</w:t>
            </w:r>
          </w:p>
          <w:p w14:paraId="52FDFECF" w14:textId="77777777" w:rsidR="00EE1096" w:rsidRDefault="00EE1096" w:rsidP="00EE1096">
            <w:pPr>
              <w:spacing w:line="360" w:lineRule="auto"/>
            </w:pPr>
            <w:r>
              <w:t>• Kişisel korunma malzemelerinin (maske, koruyucu eldiven vb.) tanıtımı</w:t>
            </w:r>
          </w:p>
          <w:p w14:paraId="084ECB37" w14:textId="752537D8" w:rsidR="002B42E1" w:rsidRDefault="00EE1096" w:rsidP="00EE1096">
            <w:pPr>
              <w:spacing w:line="360" w:lineRule="auto"/>
            </w:pPr>
            <w:r>
              <w:t>• Kulüp panosuna "Uzak Dur, Dokunma, Haber Ver" kuralı afişlerinin asılması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445CB68A" w14:textId="77777777" w:rsidR="00EE1096" w:rsidRDefault="00EE1096" w:rsidP="00EE1096">
            <w:pPr>
              <w:spacing w:line="360" w:lineRule="auto"/>
            </w:pPr>
            <w:r>
              <w:t>• İlkyardım ve kurtarma ekiplerinin görevlerinin tanıtılması (112 Acil Çağrı Merkezi'nin gereksiz aranmaması bilinci)</w:t>
            </w:r>
          </w:p>
          <w:p w14:paraId="33D39E68" w14:textId="77777777" w:rsidR="00EE1096" w:rsidRDefault="00EE1096" w:rsidP="00EE1096">
            <w:pPr>
              <w:spacing w:line="360" w:lineRule="auto"/>
            </w:pPr>
            <w:r>
              <w:t>• Okul çevresindeki sivil savunma duyuru panolarının ve toplanma levhalarının kontrolü</w:t>
            </w:r>
          </w:p>
          <w:p w14:paraId="47605F07" w14:textId="5870C031" w:rsidR="002B42E1" w:rsidRDefault="00EE1096" w:rsidP="00EE1096">
            <w:pPr>
              <w:spacing w:line="360" w:lineRule="auto"/>
            </w:pPr>
            <w:r>
              <w:t>• "Görünmez Kahramanlar: Arama Kurtarma Görevlileri" temalı boyama/kompozisyon sergisi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64E5F328" w14:textId="77777777" w:rsidR="00EE1096" w:rsidRDefault="00EE1096" w:rsidP="00EE1096">
            <w:pPr>
              <w:spacing w:line="360" w:lineRule="auto"/>
            </w:pPr>
            <w:r>
              <w:t>• Yıl boyunca yapılan tatbikat ve kulüp faaliyetlerinin raporlanması</w:t>
            </w:r>
          </w:p>
          <w:p w14:paraId="64AE255D" w14:textId="77777777" w:rsidR="00EE1096" w:rsidRDefault="00EE1096" w:rsidP="00EE1096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07DC46D7" w:rsidR="009C3227" w:rsidRPr="005D7C9E" w:rsidRDefault="00EE1096" w:rsidP="00EE1096">
            <w:pPr>
              <w:spacing w:line="360" w:lineRule="auto"/>
            </w:pPr>
            <w:r>
              <w:t>•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956"/>
    <w:rsid w:val="004A1EEC"/>
    <w:rsid w:val="00550BB7"/>
    <w:rsid w:val="00580170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EE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2026-09-07T20:10:00Z</dcterms:modified>
</cp:coreProperties>
</file>